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F46EB" w14:textId="1BC005DE" w:rsidR="00192465" w:rsidRDefault="00F71944" w:rsidP="00192465">
      <w:pPr>
        <w:spacing w:after="0" w:line="240" w:lineRule="auto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COST DETAILS</w:t>
      </w:r>
      <w:r w:rsidR="0015563A">
        <w:rPr>
          <w:rFonts w:eastAsia="Times New Roman"/>
          <w:b/>
          <w:bCs/>
          <w:sz w:val="22"/>
          <w:szCs w:val="22"/>
        </w:rPr>
        <w:t xml:space="preserve"> - Subcontract</w:t>
      </w:r>
    </w:p>
    <w:p w14:paraId="04704D76" w14:textId="77777777" w:rsidR="00192465" w:rsidRDefault="00192465" w:rsidP="00C1278A">
      <w:pPr>
        <w:spacing w:after="0" w:line="240" w:lineRule="auto"/>
        <w:rPr>
          <w:rFonts w:eastAsia="Times New Roman"/>
          <w:b/>
          <w:bCs/>
          <w:sz w:val="22"/>
          <w:szCs w:val="22"/>
        </w:rPr>
      </w:pPr>
    </w:p>
    <w:p w14:paraId="63586229" w14:textId="77777777" w:rsidR="00C1278A" w:rsidRPr="00955E76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Project Title:</w:t>
      </w:r>
      <w:r w:rsidR="00496FCC">
        <w:rPr>
          <w:rFonts w:eastAsia="Times New Roman"/>
          <w:b/>
          <w:bCs/>
          <w:sz w:val="22"/>
          <w:szCs w:val="22"/>
        </w:rPr>
        <w:tab/>
      </w:r>
    </w:p>
    <w:p w14:paraId="50BAA4DF" w14:textId="256B2D92" w:rsidR="00C1278A" w:rsidRPr="00955E76" w:rsidRDefault="0015563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Subcontract </w:t>
      </w:r>
      <w:r w:rsidR="00C1278A" w:rsidRPr="00C1278A">
        <w:rPr>
          <w:rFonts w:eastAsia="Times New Roman"/>
          <w:b/>
          <w:bCs/>
          <w:sz w:val="22"/>
          <w:szCs w:val="22"/>
        </w:rPr>
        <w:t>PI:</w:t>
      </w:r>
      <w:r w:rsidR="00496FCC">
        <w:rPr>
          <w:rFonts w:eastAsia="Times New Roman"/>
          <w:b/>
          <w:bCs/>
          <w:sz w:val="22"/>
          <w:szCs w:val="22"/>
        </w:rPr>
        <w:tab/>
      </w:r>
    </w:p>
    <w:p w14:paraId="2353E105" w14:textId="77777777" w:rsidR="00C1278A" w:rsidRPr="00955E76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Start Date:</w:t>
      </w:r>
      <w:r w:rsidR="00496FCC">
        <w:rPr>
          <w:rFonts w:eastAsia="Times New Roman"/>
          <w:b/>
          <w:bCs/>
          <w:sz w:val="22"/>
          <w:szCs w:val="22"/>
        </w:rPr>
        <w:tab/>
      </w:r>
    </w:p>
    <w:p w14:paraId="63EC46C5" w14:textId="77777777" w:rsidR="002C33DC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End Date:</w:t>
      </w:r>
    </w:p>
    <w:p w14:paraId="7A63D81E" w14:textId="14A8C490" w:rsidR="002C33DC" w:rsidRDefault="002C33DC" w:rsidP="002C33DC">
      <w:pPr>
        <w:rPr>
          <w:sz w:val="22"/>
          <w:szCs w:val="22"/>
        </w:rPr>
      </w:pPr>
      <w:r>
        <w:rPr>
          <w:b/>
          <w:sz w:val="22"/>
          <w:szCs w:val="22"/>
        </w:rPr>
        <w:t>Project Duration</w:t>
      </w:r>
      <w:r w:rsidRPr="00496FCC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8D02E4">
        <w:rPr>
          <w:i/>
          <w:sz w:val="22"/>
          <w:szCs w:val="22"/>
        </w:rPr>
        <w:t>&lt;state the total project period in months</w:t>
      </w:r>
      <w:r w:rsidR="003D4655">
        <w:rPr>
          <w:i/>
          <w:sz w:val="22"/>
          <w:szCs w:val="22"/>
        </w:rPr>
        <w:t>&gt;</w:t>
      </w:r>
    </w:p>
    <w:p w14:paraId="29898767" w14:textId="575F3704" w:rsidR="003D4655" w:rsidRDefault="003D4655" w:rsidP="00496FCC">
      <w:pPr>
        <w:tabs>
          <w:tab w:val="left" w:pos="1530"/>
        </w:tabs>
        <w:spacing w:after="0" w:line="240" w:lineRule="auto"/>
        <w:rPr>
          <w:rFonts w:eastAsia="Times New Roman"/>
          <w:bCs/>
          <w:i/>
          <w:sz w:val="22"/>
          <w:szCs w:val="22"/>
        </w:rPr>
      </w:pPr>
    </w:p>
    <w:p w14:paraId="6366EDF5" w14:textId="0D4505FA" w:rsidR="00C1278A" w:rsidRPr="008D02E4" w:rsidRDefault="003D4655" w:rsidP="00496FCC">
      <w:pPr>
        <w:tabs>
          <w:tab w:val="left" w:pos="1530"/>
        </w:tabs>
        <w:spacing w:after="0" w:line="240" w:lineRule="auto"/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i/>
          <w:sz w:val="22"/>
          <w:szCs w:val="22"/>
        </w:rPr>
        <w:t>&lt;Only fill out the applicable columns in the table below based on the project duration</w:t>
      </w:r>
      <w:r w:rsidRPr="008D02E4">
        <w:rPr>
          <w:i/>
          <w:sz w:val="22"/>
          <w:szCs w:val="22"/>
        </w:rPr>
        <w:t>&gt;</w:t>
      </w:r>
      <w:r w:rsidR="00496FCC" w:rsidRPr="008D02E4">
        <w:rPr>
          <w:rFonts w:eastAsia="Times New Roman"/>
          <w:bCs/>
          <w:i/>
          <w:sz w:val="22"/>
          <w:szCs w:val="22"/>
        </w:rPr>
        <w:tab/>
      </w:r>
    </w:p>
    <w:p w14:paraId="7EC3C1F7" w14:textId="77777777" w:rsidR="00A62639" w:rsidRPr="00955E76" w:rsidRDefault="00A62639">
      <w:pPr>
        <w:rPr>
          <w:sz w:val="22"/>
          <w:szCs w:val="22"/>
        </w:rPr>
      </w:pPr>
    </w:p>
    <w:tbl>
      <w:tblPr>
        <w:tblW w:w="8235" w:type="dxa"/>
        <w:jc w:val="center"/>
        <w:tblLook w:val="04A0" w:firstRow="1" w:lastRow="0" w:firstColumn="1" w:lastColumn="0" w:noHBand="0" w:noVBand="1"/>
      </w:tblPr>
      <w:tblGrid>
        <w:gridCol w:w="3435"/>
        <w:gridCol w:w="1600"/>
        <w:gridCol w:w="1600"/>
        <w:gridCol w:w="1600"/>
      </w:tblGrid>
      <w:tr w:rsidR="00F71944" w:rsidRPr="00C1278A" w14:paraId="56F5EEE0" w14:textId="77777777" w:rsidTr="00F71944">
        <w:trPr>
          <w:trHeight w:val="255"/>
          <w:jc w:val="center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4585" w14:textId="1F587A2C" w:rsidR="00F71944" w:rsidRPr="00F71944" w:rsidRDefault="00F71944" w:rsidP="00F7194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BUDGET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591CE119" w14:textId="33D9DD78" w:rsidR="00F71944" w:rsidRPr="00F71944" w:rsidRDefault="00F71944" w:rsidP="00F71944">
            <w:pPr>
              <w:spacing w:after="0" w:line="240" w:lineRule="auto"/>
              <w:ind w:right="162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Year 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43F4577F" w14:textId="4812131E" w:rsidR="00F71944" w:rsidRPr="00F71944" w:rsidRDefault="00F71944" w:rsidP="00F71944">
            <w:pPr>
              <w:spacing w:after="0" w:line="240" w:lineRule="auto"/>
              <w:ind w:right="162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Year 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0FCD6DB2" w14:textId="78744D85" w:rsidR="00F71944" w:rsidRPr="00F71944" w:rsidRDefault="00F71944" w:rsidP="00F71944">
            <w:pPr>
              <w:spacing w:after="0" w:line="240" w:lineRule="auto"/>
              <w:ind w:right="162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Year 3</w:t>
            </w:r>
          </w:p>
        </w:tc>
      </w:tr>
      <w:tr w:rsidR="00F71944" w:rsidRPr="00C1278A" w14:paraId="6FB52E1B" w14:textId="35DD769C" w:rsidTr="00D748A4">
        <w:trPr>
          <w:trHeight w:val="255"/>
          <w:jc w:val="center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2B80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A.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Senior/Key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Persons (salary+fringe benefits)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76929042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70BFFF1D" w14:textId="7D149B16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C1C0016" w14:textId="7DD50D88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10CF83BB" w14:textId="293C156C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C503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B. Other Personnel (salary+fringe benefits)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42B0B9AA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90CE47B" w14:textId="1A8E94FA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10EAA61" w14:textId="71750EC4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38AD1169" w14:textId="2AAAEC0F" w:rsidTr="00D748A4">
        <w:trPr>
          <w:trHeight w:val="285"/>
          <w:jc w:val="center"/>
        </w:trPr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4FAA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A+B </w:t>
            </w:r>
            <w:r w:rsidRPr="00C1278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Total Personnel Costs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5DF1D" w14:textId="77777777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E3DD6B" w14:textId="6AF60991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2EC45A" w14:textId="32C478DA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124BE526" w14:textId="6F2FB248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B39F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C.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24D4C9BC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5E226B3" w14:textId="7BD9FC34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13D766E0" w14:textId="365D2294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6412F47B" w14:textId="49925672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B0F5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D.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Travel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706B6BC9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625BD36" w14:textId="74AD52E5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E0B40AA" w14:textId="2E046A5F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17A96A3F" w14:textId="60BC66CA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F344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E.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Participant Support Costs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383656B7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5FCCEE1" w14:textId="38520CB5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36C03397" w14:textId="7A7199D9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27B5DAA4" w14:textId="06880A64" w:rsidTr="00D748A4">
        <w:trPr>
          <w:trHeight w:val="54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BC77" w14:textId="05D73455" w:rsidR="00F71944" w:rsidRPr="00C1278A" w:rsidRDefault="003C3C95" w:rsidP="00AD5F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F</w:t>
            </w:r>
            <w:r w:rsidR="00B84216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bookmarkStart w:id="0" w:name="_GoBack"/>
            <w:bookmarkEnd w:id="0"/>
            <w:r w:rsidR="00AD5FE9">
              <w:rPr>
                <w:rFonts w:eastAsia="Times New Roman"/>
                <w:color w:val="000000"/>
                <w:sz w:val="22"/>
                <w:szCs w:val="22"/>
              </w:rPr>
              <w:t>Other Direct Costs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7C14094D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8CF2800" w14:textId="3EBE5CC9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C034C56" w14:textId="732803C7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52B0AB45" w14:textId="6E2DE5D2" w:rsidTr="00D748A4">
        <w:trPr>
          <w:trHeight w:val="285"/>
          <w:jc w:val="center"/>
        </w:trPr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44E4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G. </w:t>
            </w:r>
            <w:r w:rsidRPr="00C1278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Direct Costs Subtotal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5CA5A" w14:textId="77777777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7DC1F6" w14:textId="4D46AEB9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1D69003" w14:textId="0595893C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40F36A63" w14:textId="4F5FC47E" w:rsidTr="00D748A4">
        <w:trPr>
          <w:trHeight w:val="278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6855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H.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Indirect Costs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575A5ECB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412356F6" w14:textId="2BA9BB09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2801E3ED" w14:textId="54BE6D35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46D88249" w14:textId="6B91BFE1" w:rsidTr="00D748A4">
        <w:trPr>
          <w:trHeight w:val="285"/>
          <w:jc w:val="center"/>
        </w:trPr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2D3B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I. </w:t>
            </w:r>
            <w:r w:rsidRPr="00C1278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Total Costs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2565" w14:textId="77777777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50EF7E" w14:textId="29791B38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7B1133" w14:textId="28705CC0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</w:tr>
    </w:tbl>
    <w:p w14:paraId="7148885E" w14:textId="77777777" w:rsidR="00F2714A" w:rsidRPr="00955E76" w:rsidRDefault="00F2714A">
      <w:pPr>
        <w:rPr>
          <w:sz w:val="22"/>
          <w:szCs w:val="22"/>
        </w:rPr>
      </w:pPr>
    </w:p>
    <w:p w14:paraId="06A46794" w14:textId="77777777" w:rsidR="00C1278A" w:rsidRPr="00955E76" w:rsidRDefault="00C1278A" w:rsidP="006C390C">
      <w:pPr>
        <w:jc w:val="center"/>
        <w:rPr>
          <w:b/>
          <w:bCs/>
          <w:sz w:val="22"/>
          <w:szCs w:val="22"/>
        </w:rPr>
      </w:pPr>
      <w:r w:rsidRPr="00955E76">
        <w:rPr>
          <w:b/>
          <w:bCs/>
          <w:sz w:val="22"/>
          <w:szCs w:val="22"/>
        </w:rPr>
        <w:t>BUDGET JUSTIFICATION</w:t>
      </w:r>
    </w:p>
    <w:p w14:paraId="6C263BC1" w14:textId="5D011CEA" w:rsidR="00C1278A" w:rsidRPr="00DC1F36" w:rsidRDefault="005C0EDD" w:rsidP="00C1278A">
      <w:pPr>
        <w:rPr>
          <w:rFonts w:eastAsia="Times New Roman"/>
          <w:bCs/>
          <w:i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A.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Personnel (Senior/Key):</w:t>
      </w:r>
      <w:r w:rsidR="007C191C" w:rsidRPr="00DC1F36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7C191C" w:rsidRPr="00DC1F36">
        <w:rPr>
          <w:rFonts w:eastAsia="Times New Roman"/>
          <w:bCs/>
          <w:i/>
          <w:color w:val="000000"/>
          <w:sz w:val="22"/>
          <w:szCs w:val="22"/>
        </w:rPr>
        <w:t>&lt;Break down the salary costs by person</w:t>
      </w:r>
      <w:r w:rsidR="00A0321A">
        <w:rPr>
          <w:rFonts w:eastAsia="Times New Roman"/>
          <w:bCs/>
          <w:i/>
          <w:color w:val="000000"/>
          <w:sz w:val="22"/>
          <w:szCs w:val="22"/>
        </w:rPr>
        <w:t xml:space="preserve"> and provide biosketches</w:t>
      </w:r>
      <w:r w:rsidR="007C191C" w:rsidRPr="00DC1F36">
        <w:rPr>
          <w:rFonts w:eastAsia="Times New Roman"/>
          <w:bCs/>
          <w:i/>
          <w:color w:val="000000"/>
          <w:sz w:val="22"/>
          <w:szCs w:val="22"/>
        </w:rPr>
        <w:t>&gt;</w:t>
      </w:r>
    </w:p>
    <w:p w14:paraId="11CF54A6" w14:textId="0FD68A2A" w:rsidR="00C1278A" w:rsidRPr="00DC1F36" w:rsidRDefault="005C0EDD" w:rsidP="00C1278A">
      <w:pPr>
        <w:rPr>
          <w:rFonts w:eastAsia="Times New Roman"/>
          <w:bCs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 xml:space="preserve">B.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Personnel (Other):</w:t>
      </w:r>
      <w:r w:rsidR="007C191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="007C191C" w:rsidRPr="00DC1F36">
        <w:rPr>
          <w:rFonts w:eastAsia="Times New Roman"/>
          <w:bCs/>
          <w:i/>
          <w:color w:val="000000"/>
          <w:sz w:val="22"/>
          <w:szCs w:val="22"/>
        </w:rPr>
        <w:t>&lt;Break down the salary costs by person&gt;</w:t>
      </w:r>
    </w:p>
    <w:p w14:paraId="1D61092D" w14:textId="3EE5BEC5" w:rsidR="00DC1F36" w:rsidRPr="00DC1F36" w:rsidRDefault="00DC1F36" w:rsidP="00C1278A">
      <w:pPr>
        <w:rPr>
          <w:rFonts w:eastAsia="Times New Roman"/>
          <w:b/>
          <w:bCs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>Total Personnel Costs:</w:t>
      </w:r>
    </w:p>
    <w:p w14:paraId="4807FBF2" w14:textId="0ED4639C" w:rsidR="00C1278A" w:rsidRPr="00DC1F36" w:rsidRDefault="00DC1F36" w:rsidP="00C1278A">
      <w:pPr>
        <w:rPr>
          <w:rFonts w:eastAsia="Times New Roman"/>
          <w:bCs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 xml:space="preserve">C.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Equipment: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</w:p>
    <w:p w14:paraId="7A80A5B4" w14:textId="404045EE" w:rsidR="00DC1F36" w:rsidRPr="00DC1F36" w:rsidRDefault="00DC1F36" w:rsidP="00DC1F36">
      <w:pPr>
        <w:rPr>
          <w:rFonts w:eastAsia="Times New Roman"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 xml:space="preserve">D.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Travel: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DC1F36">
        <w:rPr>
          <w:rFonts w:eastAsia="Times New Roman"/>
          <w:bCs/>
          <w:i/>
          <w:color w:val="000000"/>
          <w:sz w:val="22"/>
          <w:szCs w:val="22"/>
        </w:rPr>
        <w:t xml:space="preserve">&lt;Break down into </w:t>
      </w:r>
      <w:r w:rsidR="008E7748">
        <w:rPr>
          <w:rFonts w:eastAsia="Times New Roman"/>
          <w:i/>
          <w:color w:val="000000"/>
          <w:sz w:val="22"/>
          <w:szCs w:val="22"/>
        </w:rPr>
        <w:t>Domestic Travel c</w:t>
      </w:r>
      <w:r w:rsidRPr="00DC1F36">
        <w:rPr>
          <w:rFonts w:eastAsia="Times New Roman"/>
          <w:i/>
          <w:color w:val="000000"/>
          <w:sz w:val="22"/>
          <w:szCs w:val="22"/>
        </w:rPr>
        <w:t>osts (Incl. Canada, Me</w:t>
      </w:r>
      <w:r w:rsidR="008E7748">
        <w:rPr>
          <w:rFonts w:eastAsia="Times New Roman"/>
          <w:i/>
          <w:color w:val="000000"/>
          <w:sz w:val="22"/>
          <w:szCs w:val="22"/>
        </w:rPr>
        <w:t>xico and U.S. Possessions) and Foreign T</w:t>
      </w:r>
      <w:r w:rsidRPr="00DC1F36">
        <w:rPr>
          <w:rFonts w:eastAsia="Times New Roman"/>
          <w:i/>
          <w:color w:val="000000"/>
          <w:sz w:val="22"/>
          <w:szCs w:val="22"/>
        </w:rPr>
        <w:t>ravel costs, if any&gt;</w:t>
      </w:r>
    </w:p>
    <w:p w14:paraId="7BA93363" w14:textId="0CF15D01" w:rsidR="00C1278A" w:rsidRPr="00DC1F36" w:rsidRDefault="00DC1F36" w:rsidP="00C1278A">
      <w:pPr>
        <w:rPr>
          <w:rFonts w:eastAsia="Times New Roman"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>E. P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articipant Support Costs: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DC1F36">
        <w:rPr>
          <w:rFonts w:eastAsia="Times New Roman"/>
          <w:bCs/>
          <w:i/>
          <w:color w:val="000000"/>
          <w:sz w:val="22"/>
          <w:szCs w:val="22"/>
        </w:rPr>
        <w:t xml:space="preserve">&lt;Specify whether for </w:t>
      </w:r>
      <w:r w:rsidRPr="00DC1F36">
        <w:rPr>
          <w:rFonts w:eastAsia="Times New Roman"/>
          <w:i/>
          <w:color w:val="000000"/>
          <w:sz w:val="22"/>
          <w:szCs w:val="22"/>
        </w:rPr>
        <w:t>Tuition/Fees/Health Insurance, Stipends, Travel, Subsistence, or Other&gt;</w:t>
      </w:r>
    </w:p>
    <w:p w14:paraId="2525670F" w14:textId="3F40BA82" w:rsidR="00C1278A" w:rsidRPr="00DC1F36" w:rsidRDefault="003C3C95" w:rsidP="00C1278A">
      <w:pPr>
        <w:rPr>
          <w:rFonts w:eastAsia="Times New Roman"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>F.</w:t>
      </w:r>
      <w:r w:rsidR="00906259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Other Direct Costs</w:t>
      </w:r>
      <w:r>
        <w:rPr>
          <w:rFonts w:eastAsia="Times New Roman"/>
          <w:b/>
          <w:bCs/>
          <w:color w:val="000000"/>
          <w:sz w:val="22"/>
          <w:szCs w:val="22"/>
        </w:rPr>
        <w:t>: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961B93">
        <w:rPr>
          <w:rFonts w:eastAsia="Times New Roman"/>
          <w:bCs/>
          <w:i/>
          <w:color w:val="000000"/>
          <w:sz w:val="22"/>
          <w:szCs w:val="22"/>
        </w:rPr>
        <w:t>&lt;Descrive</w:t>
      </w:r>
      <w:r w:rsidR="005B4E17" w:rsidRPr="005B4E17">
        <w:rPr>
          <w:rFonts w:eastAsia="Times New Roman"/>
          <w:bCs/>
          <w:i/>
          <w:color w:val="000000"/>
          <w:sz w:val="22"/>
          <w:szCs w:val="22"/>
        </w:rPr>
        <w:t xml:space="preserve"> whether fo</w:t>
      </w:r>
      <w:r w:rsidR="005B4E17">
        <w:rPr>
          <w:rFonts w:eastAsia="Times New Roman"/>
          <w:bCs/>
          <w:i/>
          <w:color w:val="000000"/>
          <w:sz w:val="22"/>
          <w:szCs w:val="22"/>
        </w:rPr>
        <w:t>r Materials &amp; Supplies, Publication Costs, ADP/Computer Services, Translation/Transcription Services, or other</w:t>
      </w:r>
      <w:r w:rsidR="00961B93">
        <w:rPr>
          <w:rFonts w:eastAsia="Times New Roman"/>
          <w:bCs/>
          <w:i/>
          <w:color w:val="000000"/>
          <w:sz w:val="22"/>
          <w:szCs w:val="22"/>
        </w:rPr>
        <w:t xml:space="preserve"> (specify) </w:t>
      </w:r>
      <w:r w:rsidR="005B4E17">
        <w:rPr>
          <w:rFonts w:eastAsia="Times New Roman"/>
          <w:bCs/>
          <w:i/>
          <w:color w:val="000000"/>
          <w:sz w:val="22"/>
          <w:szCs w:val="22"/>
        </w:rPr>
        <w:t>&gt;</w:t>
      </w:r>
    </w:p>
    <w:p w14:paraId="30C26A19" w14:textId="47E8013C" w:rsidR="00C1278A" w:rsidRPr="00941F9E" w:rsidRDefault="00906259">
      <w:pPr>
        <w:rPr>
          <w:rFonts w:eastAsia="Times New Roman"/>
          <w:bCs/>
          <w:i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H. </w:t>
      </w:r>
      <w:r w:rsidR="00C1278A" w:rsidRPr="00955E76">
        <w:rPr>
          <w:rFonts w:eastAsia="Times New Roman"/>
          <w:b/>
          <w:bCs/>
          <w:color w:val="000000"/>
          <w:sz w:val="22"/>
          <w:szCs w:val="22"/>
        </w:rPr>
        <w:t>Indirect (F&amp;A) Costs:</w:t>
      </w:r>
      <w:r w:rsidR="00820DC4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>&lt;</w:t>
      </w:r>
      <w:r w:rsidR="00FB7D3D" w:rsidRPr="008D02E4">
        <w:rPr>
          <w:rFonts w:eastAsia="Times New Roman"/>
          <w:bCs/>
          <w:i/>
          <w:color w:val="000000"/>
          <w:sz w:val="22"/>
          <w:szCs w:val="22"/>
        </w:rPr>
        <w:t>S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 xml:space="preserve">tate the </w:t>
      </w:r>
      <w:r w:rsidR="009242D4" w:rsidRPr="008D02E4">
        <w:rPr>
          <w:rFonts w:eastAsia="Times New Roman"/>
          <w:bCs/>
          <w:i/>
          <w:color w:val="000000"/>
          <w:sz w:val="22"/>
          <w:szCs w:val="22"/>
        </w:rPr>
        <w:t xml:space="preserve">actual </w:t>
      </w:r>
      <w:r w:rsidR="005B4E17">
        <w:rPr>
          <w:rFonts w:eastAsia="Times New Roman"/>
          <w:bCs/>
          <w:i/>
          <w:color w:val="000000"/>
          <w:sz w:val="22"/>
          <w:szCs w:val="22"/>
        </w:rPr>
        <w:t xml:space="preserve">federally approved 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 xml:space="preserve">rate </w:t>
      </w:r>
      <w:r w:rsidR="00E16C28" w:rsidRPr="008D02E4">
        <w:rPr>
          <w:rFonts w:eastAsia="Times New Roman"/>
          <w:bCs/>
          <w:i/>
          <w:color w:val="000000"/>
          <w:sz w:val="22"/>
          <w:szCs w:val="22"/>
        </w:rPr>
        <w:t xml:space="preserve">and </w:t>
      </w:r>
      <w:r w:rsidR="005B4E17">
        <w:rPr>
          <w:rFonts w:eastAsia="Times New Roman"/>
          <w:bCs/>
          <w:i/>
          <w:color w:val="000000"/>
          <w:sz w:val="22"/>
          <w:szCs w:val="22"/>
        </w:rPr>
        <w:t xml:space="preserve">the </w:t>
      </w:r>
      <w:r w:rsidR="00E16C28" w:rsidRPr="008D02E4">
        <w:rPr>
          <w:rFonts w:eastAsia="Times New Roman"/>
          <w:bCs/>
          <w:i/>
          <w:color w:val="000000"/>
          <w:sz w:val="22"/>
          <w:szCs w:val="22"/>
        </w:rPr>
        <w:t xml:space="preserve">base cost </w:t>
      </w:r>
      <w:r w:rsidR="00E07008">
        <w:rPr>
          <w:rFonts w:eastAsia="Times New Roman"/>
          <w:bCs/>
          <w:i/>
          <w:color w:val="000000"/>
          <w:sz w:val="22"/>
          <w:szCs w:val="22"/>
        </w:rPr>
        <w:t>used for calculating the indirect cost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>&gt;</w:t>
      </w:r>
    </w:p>
    <w:sectPr w:rsidR="00C1278A" w:rsidRPr="00941F9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6F392" w14:textId="77777777" w:rsidR="00925336" w:rsidRDefault="00925336" w:rsidP="00955E76">
      <w:pPr>
        <w:spacing w:after="0" w:line="240" w:lineRule="auto"/>
      </w:pPr>
      <w:r>
        <w:separator/>
      </w:r>
    </w:p>
  </w:endnote>
  <w:endnote w:type="continuationSeparator" w:id="0">
    <w:p w14:paraId="431628CB" w14:textId="77777777" w:rsidR="00925336" w:rsidRDefault="00925336" w:rsidP="0095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9151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F6AB4D" w14:textId="77777777" w:rsidR="00955E76" w:rsidRDefault="00955E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2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168A87" w14:textId="77777777" w:rsidR="00955E76" w:rsidRDefault="00955E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ACC56" w14:textId="77777777" w:rsidR="00925336" w:rsidRDefault="00925336" w:rsidP="00955E76">
      <w:pPr>
        <w:spacing w:after="0" w:line="240" w:lineRule="auto"/>
      </w:pPr>
      <w:r>
        <w:separator/>
      </w:r>
    </w:p>
  </w:footnote>
  <w:footnote w:type="continuationSeparator" w:id="0">
    <w:p w14:paraId="6426D37C" w14:textId="77777777" w:rsidR="00925336" w:rsidRDefault="00925336" w:rsidP="00955E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8A"/>
    <w:rsid w:val="00010BD2"/>
    <w:rsid w:val="000977AD"/>
    <w:rsid w:val="0015563A"/>
    <w:rsid w:val="00163E38"/>
    <w:rsid w:val="00181E4C"/>
    <w:rsid w:val="00184E19"/>
    <w:rsid w:val="00192465"/>
    <w:rsid w:val="001B68B3"/>
    <w:rsid w:val="001E5058"/>
    <w:rsid w:val="002C33DC"/>
    <w:rsid w:val="002F2945"/>
    <w:rsid w:val="003614AB"/>
    <w:rsid w:val="003C3C95"/>
    <w:rsid w:val="003D4655"/>
    <w:rsid w:val="003F77EA"/>
    <w:rsid w:val="00410796"/>
    <w:rsid w:val="00496FCC"/>
    <w:rsid w:val="00513CF0"/>
    <w:rsid w:val="005B4E17"/>
    <w:rsid w:val="005C0EDD"/>
    <w:rsid w:val="005F22A3"/>
    <w:rsid w:val="00620B8F"/>
    <w:rsid w:val="006C358A"/>
    <w:rsid w:val="006C390C"/>
    <w:rsid w:val="006C7101"/>
    <w:rsid w:val="00724170"/>
    <w:rsid w:val="00741AAE"/>
    <w:rsid w:val="007B6C01"/>
    <w:rsid w:val="007C191C"/>
    <w:rsid w:val="007E5883"/>
    <w:rsid w:val="00820DC4"/>
    <w:rsid w:val="008A34A7"/>
    <w:rsid w:val="008D02E4"/>
    <w:rsid w:val="008E7748"/>
    <w:rsid w:val="00906259"/>
    <w:rsid w:val="009242D4"/>
    <w:rsid w:val="00925336"/>
    <w:rsid w:val="00941F9E"/>
    <w:rsid w:val="0095097E"/>
    <w:rsid w:val="00951B0B"/>
    <w:rsid w:val="00955E76"/>
    <w:rsid w:val="00961B93"/>
    <w:rsid w:val="00964AFB"/>
    <w:rsid w:val="009B0D3E"/>
    <w:rsid w:val="00A0321A"/>
    <w:rsid w:val="00A62639"/>
    <w:rsid w:val="00AD5FE9"/>
    <w:rsid w:val="00B84216"/>
    <w:rsid w:val="00C1278A"/>
    <w:rsid w:val="00D34E3F"/>
    <w:rsid w:val="00DB2898"/>
    <w:rsid w:val="00DC1F36"/>
    <w:rsid w:val="00DF11BB"/>
    <w:rsid w:val="00E07008"/>
    <w:rsid w:val="00E16C28"/>
    <w:rsid w:val="00E46EB5"/>
    <w:rsid w:val="00F2714A"/>
    <w:rsid w:val="00F71944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D7184"/>
  <w15:chartTrackingRefBased/>
  <w15:docId w15:val="{896C12B3-FDE2-427E-AA26-8D1B0CE9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E76"/>
  </w:style>
  <w:style w:type="paragraph" w:styleId="Footer">
    <w:name w:val="footer"/>
    <w:basedOn w:val="Normal"/>
    <w:link w:val="FooterChar"/>
    <w:uiPriority w:val="99"/>
    <w:unhideWhenUsed/>
    <w:rsid w:val="00955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E76"/>
  </w:style>
  <w:style w:type="paragraph" w:styleId="ListParagraph">
    <w:name w:val="List Paragraph"/>
    <w:basedOn w:val="Normal"/>
    <w:uiPriority w:val="34"/>
    <w:qFormat/>
    <w:rsid w:val="0018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konstantinidis</dc:creator>
  <cp:keywords/>
  <dc:description/>
  <cp:lastModifiedBy>ioannis konstantinidis</cp:lastModifiedBy>
  <cp:revision>7</cp:revision>
  <dcterms:created xsi:type="dcterms:W3CDTF">2016-05-04T16:51:00Z</dcterms:created>
  <dcterms:modified xsi:type="dcterms:W3CDTF">2016-05-04T16:52:00Z</dcterms:modified>
</cp:coreProperties>
</file>